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07A" w:rsidRPr="00464273" w:rsidRDefault="0068107A" w:rsidP="0068107A">
      <w:pPr>
        <w:rPr>
          <w:rFonts w:ascii="Sylfaen" w:hAnsi="Sylfaen"/>
          <w:lang w:val="af-ZA"/>
        </w:rPr>
      </w:pPr>
    </w:p>
    <w:p w:rsidR="0068107A" w:rsidRPr="00464273" w:rsidRDefault="0068107A" w:rsidP="0068107A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464273">
        <w:rPr>
          <w:rFonts w:ascii="Sylfaen" w:hAnsi="Sylfaen" w:cs="Sylfaen"/>
          <w:b/>
          <w:szCs w:val="24"/>
          <w:lang w:val="af-ZA"/>
        </w:rPr>
        <w:t>ՀԱՅՏԱՐԱՐՈՒԹՅՈՒՆ</w:t>
      </w:r>
      <w:r w:rsidRPr="00464273">
        <w:rPr>
          <w:rFonts w:ascii="Sylfaen" w:hAnsi="Sylfaen"/>
          <w:b/>
          <w:szCs w:val="24"/>
          <w:lang w:val="af-ZA"/>
        </w:rPr>
        <w:t xml:space="preserve"> </w:t>
      </w:r>
    </w:p>
    <w:p w:rsidR="0068107A" w:rsidRPr="00464273" w:rsidRDefault="0068107A" w:rsidP="0068107A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464273">
        <w:rPr>
          <w:rFonts w:ascii="Sylfaen" w:hAnsi="Sylfaen" w:cs="Sylfaen"/>
          <w:b/>
          <w:szCs w:val="24"/>
          <w:lang w:val="hy-AM"/>
        </w:rPr>
        <w:t>«ՀՀԱՄ-ԱՇՏԱՐԱԿ-ՏՄԱԿ-ՄԱԾՁԲ-</w:t>
      </w:r>
      <w:r>
        <w:rPr>
          <w:rFonts w:ascii="Sylfaen" w:hAnsi="Sylfaen" w:cs="Sylfaen"/>
          <w:b/>
          <w:szCs w:val="24"/>
          <w:lang w:val="hy-AM"/>
        </w:rPr>
        <w:t>26/01</w:t>
      </w:r>
      <w:r w:rsidRPr="00464273">
        <w:rPr>
          <w:rFonts w:ascii="Sylfaen" w:hAnsi="Sylfaen" w:cs="Sylfaen"/>
          <w:b/>
          <w:szCs w:val="24"/>
          <w:lang w:val="hy-AM"/>
        </w:rPr>
        <w:t xml:space="preserve">»    </w:t>
      </w:r>
      <w:r w:rsidRPr="00464273">
        <w:rPr>
          <w:rFonts w:ascii="Sylfaen" w:hAnsi="Sylfaen" w:cs="Sylfaen"/>
          <w:b/>
          <w:szCs w:val="24"/>
          <w:lang w:val="af-ZA"/>
        </w:rPr>
        <w:t>ԸՆԹԱՑԱԿԱՐԳՈՎ</w:t>
      </w:r>
    </w:p>
    <w:p w:rsidR="0068107A" w:rsidRPr="00464273" w:rsidRDefault="0068107A" w:rsidP="0068107A">
      <w:pPr>
        <w:jc w:val="center"/>
        <w:rPr>
          <w:rFonts w:ascii="Sylfaen" w:hAnsi="Sylfaen"/>
          <w:szCs w:val="24"/>
          <w:lang w:val="af-ZA"/>
        </w:rPr>
      </w:pPr>
      <w:r w:rsidRPr="00464273">
        <w:rPr>
          <w:rFonts w:ascii="Sylfaen" w:hAnsi="Sylfaen" w:cs="Sylfaen"/>
          <w:b/>
          <w:szCs w:val="24"/>
          <w:lang w:val="af-ZA"/>
        </w:rPr>
        <w:t>ԿՆՔՎԱԾ</w:t>
      </w:r>
      <w:r w:rsidRPr="00464273">
        <w:rPr>
          <w:rFonts w:ascii="Sylfaen" w:hAnsi="Sylfaen"/>
          <w:b/>
          <w:szCs w:val="24"/>
          <w:lang w:val="af-ZA"/>
        </w:rPr>
        <w:t xml:space="preserve"> </w:t>
      </w:r>
      <w:r w:rsidRPr="00464273">
        <w:rPr>
          <w:rFonts w:ascii="Sylfaen" w:hAnsi="Sylfaen" w:cs="Sylfaen"/>
          <w:b/>
          <w:szCs w:val="24"/>
          <w:lang w:val="af-ZA"/>
        </w:rPr>
        <w:t>ՊԱՅՄԱՆԱԳՐԻ</w:t>
      </w:r>
      <w:r w:rsidRPr="00464273">
        <w:rPr>
          <w:rFonts w:ascii="Sylfaen" w:hAnsi="Sylfaen"/>
          <w:b/>
          <w:szCs w:val="24"/>
          <w:lang w:val="af-ZA"/>
        </w:rPr>
        <w:t xml:space="preserve"> </w:t>
      </w:r>
      <w:r w:rsidRPr="00464273">
        <w:rPr>
          <w:rFonts w:ascii="Sylfaen" w:hAnsi="Sylfaen" w:cs="Sylfaen"/>
          <w:b/>
          <w:szCs w:val="24"/>
          <w:lang w:val="af-ZA"/>
        </w:rPr>
        <w:t>ՄԱՍԻՆ</w:t>
      </w:r>
    </w:p>
    <w:p w:rsidR="0068107A" w:rsidRPr="00464273" w:rsidRDefault="0068107A" w:rsidP="0068107A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464273">
        <w:rPr>
          <w:rFonts w:ascii="Sylfaen" w:hAnsi="Sylfaen" w:cs="Sylfaen"/>
          <w:szCs w:val="24"/>
          <w:lang w:val="af-ZA"/>
        </w:rPr>
        <w:t>ԸՆԹԱՑԱԿԱՐԳԻ</w:t>
      </w:r>
      <w:r w:rsidRPr="00464273">
        <w:rPr>
          <w:rFonts w:ascii="Sylfaen" w:hAnsi="Sylfaen"/>
          <w:szCs w:val="24"/>
          <w:lang w:val="af-ZA"/>
        </w:rPr>
        <w:t xml:space="preserve"> </w:t>
      </w:r>
      <w:r w:rsidRPr="00464273">
        <w:rPr>
          <w:rFonts w:ascii="Sylfaen" w:hAnsi="Sylfaen" w:cs="Sylfaen"/>
          <w:szCs w:val="24"/>
          <w:lang w:val="af-ZA"/>
        </w:rPr>
        <w:t>ԾԱԾԿԱԳԻՐԸ՝</w:t>
      </w:r>
      <w:r w:rsidRPr="00464273">
        <w:rPr>
          <w:rFonts w:ascii="Sylfaen" w:hAnsi="Sylfaen"/>
          <w:szCs w:val="24"/>
          <w:lang w:val="af-ZA"/>
        </w:rPr>
        <w:t xml:space="preserve"> </w:t>
      </w:r>
      <w:r w:rsidRPr="00464273">
        <w:rPr>
          <w:rFonts w:ascii="Sylfaen" w:hAnsi="Sylfaen" w:cs="Sylfaen"/>
          <w:szCs w:val="24"/>
          <w:lang w:val="hy-AM"/>
        </w:rPr>
        <w:t>«ՀՀԱՄ-ԱՇՏԱՐԱԿ-ՏՄԱԿ-ՄԱԾՁԲ-</w:t>
      </w:r>
      <w:r>
        <w:rPr>
          <w:rFonts w:ascii="Sylfaen" w:hAnsi="Sylfaen" w:cs="Sylfaen"/>
          <w:szCs w:val="24"/>
          <w:lang w:val="hy-AM"/>
        </w:rPr>
        <w:t>26/01</w:t>
      </w:r>
      <w:r w:rsidRPr="00464273">
        <w:rPr>
          <w:rFonts w:ascii="Sylfaen" w:hAnsi="Sylfaen" w:cs="Sylfaen"/>
          <w:szCs w:val="24"/>
          <w:lang w:val="hy-AM"/>
        </w:rPr>
        <w:t>»</w:t>
      </w:r>
    </w:p>
    <w:p w:rsidR="0068107A" w:rsidRPr="00464273" w:rsidRDefault="0068107A" w:rsidP="0068107A">
      <w:pPr>
        <w:ind w:left="-142" w:firstLine="142"/>
        <w:jc w:val="both"/>
        <w:rPr>
          <w:rFonts w:ascii="Sylfaen" w:hAnsi="Sylfaen" w:cs="Sylfaen"/>
          <w:lang w:val="af-ZA"/>
        </w:rPr>
      </w:pPr>
      <w:r w:rsidRPr="00464273">
        <w:rPr>
          <w:rFonts w:ascii="Sylfaen" w:hAnsi="Sylfaen"/>
          <w:lang w:val="ru-RU"/>
        </w:rPr>
        <w:t>Պատվիրատուն</w:t>
      </w:r>
      <w:r w:rsidRPr="00464273">
        <w:rPr>
          <w:rFonts w:ascii="Sylfaen" w:hAnsi="Sylfaen"/>
          <w:lang w:val="af-ZA"/>
        </w:rPr>
        <w:t xml:space="preserve">` </w:t>
      </w:r>
      <w:r w:rsidRPr="00464273">
        <w:rPr>
          <w:rFonts w:ascii="Sylfaen" w:hAnsi="Sylfaen"/>
          <w:lang w:val="ru-RU"/>
        </w:rPr>
        <w:t>ՀՀ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ԿԳՄՍՆ</w:t>
      </w:r>
      <w:r w:rsidRPr="00464273">
        <w:rPr>
          <w:rFonts w:ascii="Sylfaen" w:hAnsi="Sylfaen"/>
          <w:lang w:val="af-ZA"/>
        </w:rPr>
        <w:t xml:space="preserve"> «</w:t>
      </w:r>
      <w:r w:rsidRPr="00464273">
        <w:rPr>
          <w:rFonts w:ascii="Sylfaen" w:hAnsi="Sylfaen"/>
        </w:rPr>
        <w:t>Աշտարակի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</w:rPr>
        <w:t>տարածքային</w:t>
      </w:r>
      <w:r w:rsidRPr="0046427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մանկավարժահոգեբանական</w:t>
      </w:r>
      <w:r w:rsidRPr="00226EB5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</w:rPr>
        <w:t>աջակցության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</w:rPr>
        <w:t>կենտրոն</w:t>
      </w:r>
      <w:r w:rsidRPr="00464273">
        <w:rPr>
          <w:rFonts w:ascii="Sylfaen" w:hAnsi="Sylfaen"/>
          <w:lang w:val="af-ZA"/>
        </w:rPr>
        <w:t xml:space="preserve">» </w:t>
      </w:r>
      <w:r w:rsidRPr="00464273">
        <w:rPr>
          <w:rFonts w:ascii="Sylfaen" w:hAnsi="Sylfaen"/>
        </w:rPr>
        <w:t>ՊՈԱԿ</w:t>
      </w:r>
      <w:r w:rsidRPr="00464273">
        <w:rPr>
          <w:rFonts w:ascii="Sylfaen" w:hAnsi="Sylfaen"/>
          <w:lang w:val="af-ZA"/>
        </w:rPr>
        <w:t>-</w:t>
      </w:r>
      <w:r w:rsidRPr="00464273">
        <w:rPr>
          <w:rFonts w:ascii="Sylfaen" w:hAnsi="Sylfaen"/>
          <w:lang w:val="ru-RU"/>
        </w:rPr>
        <w:t>ի</w:t>
      </w:r>
      <w:r w:rsidRPr="00464273">
        <w:rPr>
          <w:rFonts w:ascii="Sylfaen" w:hAnsi="Sylfaen"/>
          <w:lang w:val="af-ZA"/>
        </w:rPr>
        <w:t xml:space="preserve">, </w:t>
      </w:r>
      <w:r w:rsidRPr="00464273">
        <w:rPr>
          <w:rFonts w:ascii="Sylfaen" w:hAnsi="Sylfaen"/>
          <w:lang w:val="ru-RU"/>
        </w:rPr>
        <w:t>որը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գտնվում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է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ՀՀ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Արագածոտնի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մարզ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hy-AM"/>
        </w:rPr>
        <w:t>ք</w:t>
      </w:r>
      <w:r>
        <w:rPr>
          <w:lang w:val="hy-AM"/>
        </w:rPr>
        <w:t>.</w:t>
      </w:r>
      <w:r w:rsidRPr="00464273">
        <w:rPr>
          <w:rFonts w:ascii="Sylfaen" w:hAnsi="Sylfaen"/>
          <w:lang w:val="hy-AM"/>
        </w:rPr>
        <w:t xml:space="preserve"> </w:t>
      </w:r>
      <w:r w:rsidRPr="00464273">
        <w:rPr>
          <w:rFonts w:ascii="Sylfaen" w:hAnsi="Sylfaen" w:cs="Sylfaen"/>
          <w:lang w:val="hy-AM"/>
        </w:rPr>
        <w:t>Աշտարակ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հասցեում</w:t>
      </w:r>
      <w:r w:rsidRPr="00464273">
        <w:rPr>
          <w:rFonts w:ascii="Sylfaen" w:hAnsi="Sylfaen"/>
          <w:lang w:val="af-ZA"/>
        </w:rPr>
        <w:t xml:space="preserve">, </w:t>
      </w:r>
      <w:r w:rsidRPr="00464273">
        <w:rPr>
          <w:rFonts w:ascii="Sylfaen" w:hAnsi="Sylfaen"/>
          <w:lang w:val="ru-RU"/>
        </w:rPr>
        <w:t>ստորև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ներկայացնում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է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իր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կարիքների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համար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b/>
          <w:lang w:val="ru-RU"/>
        </w:rPr>
        <w:t>գնումների</w:t>
      </w:r>
      <w:r w:rsidRPr="00464273">
        <w:rPr>
          <w:rFonts w:ascii="Sylfaen" w:hAnsi="Sylfaen" w:cs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ru-RU"/>
        </w:rPr>
        <w:t>համակարգողի</w:t>
      </w:r>
      <w:r w:rsidRPr="00464273">
        <w:rPr>
          <w:rFonts w:ascii="Sylfaen" w:hAnsi="Sylfaen" w:cs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ru-RU"/>
        </w:rPr>
        <w:t>խորհրդատվական</w:t>
      </w:r>
      <w:r w:rsidRPr="00464273">
        <w:rPr>
          <w:rFonts w:ascii="Sylfaen" w:hAnsi="Sylfaen" w:cs="Sylfaen"/>
          <w:b/>
          <w:lang w:val="af-ZA"/>
        </w:rPr>
        <w:t xml:space="preserve"> </w:t>
      </w:r>
      <w:r w:rsidRPr="00464273">
        <w:rPr>
          <w:rFonts w:ascii="Sylfaen" w:hAnsi="Sylfaen" w:cs="Sylfaen"/>
          <w:b/>
          <w:lang w:val="ru-RU"/>
        </w:rPr>
        <w:t>ծառայության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մատուցման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նպատակով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 w:cs="Sylfaen"/>
          <w:lang w:val="hy-AM"/>
        </w:rPr>
        <w:t>«ՀՀԱՄ-ԱՇՏԱՐԱԿ-ՏՄԱԿ-ՄԱԾՁԲ-</w:t>
      </w:r>
      <w:r>
        <w:rPr>
          <w:rFonts w:ascii="Sylfaen" w:hAnsi="Sylfaen" w:cs="Sylfaen"/>
          <w:lang w:val="hy-AM"/>
        </w:rPr>
        <w:t>26/01</w:t>
      </w:r>
      <w:r w:rsidRPr="00464273">
        <w:rPr>
          <w:rFonts w:ascii="Sylfaen" w:hAnsi="Sylfaen" w:cs="Sylfaen"/>
          <w:lang w:val="hy-AM"/>
        </w:rPr>
        <w:t xml:space="preserve">»    </w:t>
      </w:r>
      <w:r w:rsidRPr="00464273">
        <w:rPr>
          <w:rFonts w:ascii="Sylfaen" w:hAnsi="Sylfaen"/>
          <w:lang w:val="ru-RU"/>
        </w:rPr>
        <w:t>ծածկագրով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գնման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ընթացակարգի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արդյունքում</w:t>
      </w:r>
      <w:r w:rsidRPr="0048359B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«13» հունվար</w:t>
      </w:r>
      <w:r w:rsidRPr="00464273">
        <w:rPr>
          <w:rFonts w:ascii="Sylfaen" w:hAnsi="Sylfaen"/>
          <w:lang w:val="ru-RU"/>
        </w:rPr>
        <w:t>ի</w:t>
      </w:r>
      <w:r w:rsidRPr="0048359B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464273">
        <w:rPr>
          <w:rFonts w:ascii="Sylfaen" w:hAnsi="Sylfaen"/>
          <w:lang w:val="ru-RU"/>
        </w:rPr>
        <w:t>թ</w:t>
      </w:r>
      <w:r w:rsidRPr="0048359B">
        <w:rPr>
          <w:rFonts w:ascii="Sylfaen" w:hAnsi="Sylfaen"/>
          <w:lang w:val="af-ZA"/>
        </w:rPr>
        <w:t>.</w:t>
      </w:r>
      <w:r w:rsidRPr="00464273">
        <w:rPr>
          <w:rFonts w:ascii="Sylfaen" w:hAnsi="Sylfaen"/>
          <w:sz w:val="18"/>
          <w:lang w:val="hy-AM"/>
        </w:rPr>
        <w:t xml:space="preserve"> 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կնքված</w:t>
      </w:r>
      <w:r w:rsidRPr="00464273">
        <w:rPr>
          <w:rFonts w:ascii="Sylfaen" w:hAnsi="Sylfaen"/>
          <w:lang w:val="af-ZA"/>
        </w:rPr>
        <w:t xml:space="preserve"> N </w:t>
      </w:r>
      <w:r w:rsidRPr="00464273">
        <w:rPr>
          <w:rFonts w:ascii="Sylfaen" w:hAnsi="Sylfaen" w:cs="Sylfaen"/>
          <w:lang w:val="hy-AM"/>
        </w:rPr>
        <w:t>«ՀՀԱՄ-ԱՇՏԱՐԱԿ-ՏՄԱԿ-ՄԱԾՁԲ-</w:t>
      </w:r>
      <w:r>
        <w:rPr>
          <w:rFonts w:ascii="Sylfaen" w:hAnsi="Sylfaen" w:cs="Sylfaen"/>
          <w:lang w:val="hy-AM"/>
        </w:rPr>
        <w:t>26/01</w:t>
      </w:r>
      <w:r w:rsidRPr="00464273">
        <w:rPr>
          <w:rFonts w:ascii="Sylfaen" w:hAnsi="Sylfaen" w:cs="Sylfaen"/>
          <w:lang w:val="hy-AM"/>
        </w:rPr>
        <w:t xml:space="preserve">»   </w:t>
      </w:r>
      <w:r w:rsidRPr="00464273">
        <w:rPr>
          <w:rFonts w:ascii="Sylfaen" w:hAnsi="Sylfaen"/>
          <w:lang w:val="ru-RU"/>
        </w:rPr>
        <w:t>պայմանագրի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մասին</w:t>
      </w:r>
      <w:r w:rsidRPr="00464273">
        <w:rPr>
          <w:rFonts w:ascii="Sylfaen" w:hAnsi="Sylfaen"/>
          <w:lang w:val="af-ZA"/>
        </w:rPr>
        <w:t xml:space="preserve"> </w:t>
      </w:r>
      <w:r w:rsidRPr="00464273">
        <w:rPr>
          <w:rFonts w:ascii="Sylfaen" w:hAnsi="Sylfaen"/>
          <w:lang w:val="ru-RU"/>
        </w:rPr>
        <w:t>տեղեկատվությունը</w:t>
      </w:r>
      <w:r w:rsidRPr="0046427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68107A" w:rsidRPr="00464273" w:rsidTr="00FC74C8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46427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6427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46427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68107A" w:rsidRPr="00464273" w:rsidRDefault="0068107A" w:rsidP="0068107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rPr>
                <w:rFonts w:ascii="Sylfaen" w:hAnsi="Sylfaen" w:cs="Arial"/>
                <w:sz w:val="16"/>
                <w:szCs w:val="16"/>
              </w:rPr>
            </w:pPr>
            <w:r w:rsidRPr="00464273">
              <w:rPr>
                <w:rFonts w:ascii="Sylfaen" w:hAnsi="Sylfaen" w:cs="Arial"/>
                <w:sz w:val="16"/>
                <w:szCs w:val="16"/>
              </w:rPr>
              <w:t>Գնումների համակարգողի խորհրդատվական ծառայություն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46427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464273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464273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46427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46427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46427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46427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6427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46427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8107A" w:rsidRPr="0046427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68107A" w:rsidRPr="0046427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8107A" w:rsidRPr="0046427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46427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46427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46427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46427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01</w:t>
            </w:r>
            <w:r w:rsidRPr="00464273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46427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68107A" w:rsidRPr="0046427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8107A" w:rsidRPr="0046427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8107A" w:rsidRPr="0046427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46427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68107A" w:rsidRPr="0046427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68107A" w:rsidRPr="0046427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46427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68107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rPr>
                <w:rFonts w:ascii="Sylfaen" w:hAnsi="Sylfaen"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464273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46427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46427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46427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6427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6427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46427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46427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46427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46427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46427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01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64273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01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64273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68107A" w:rsidRPr="00464273" w:rsidRDefault="0068107A" w:rsidP="00FC74C8">
            <w:pPr>
              <w:rPr>
                <w:rFonts w:ascii="Sylfaen" w:hAnsi="Sylfaen"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« ՀՀԱՄ-ԱՇՏԱՐԱԿ-ՏՄԱԿ-ՄԱԾՁԲ-</w:t>
            </w:r>
            <w:r>
              <w:rPr>
                <w:rFonts w:ascii="Sylfaen" w:hAnsi="Sylfaen"/>
                <w:b/>
                <w:sz w:val="16"/>
                <w:szCs w:val="16"/>
              </w:rPr>
              <w:t>26/01</w:t>
            </w:r>
            <w:r w:rsidRPr="0046427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68107A" w:rsidRPr="00464273" w:rsidRDefault="0068107A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01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464273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68107A" w:rsidRPr="00464273" w:rsidRDefault="0068107A" w:rsidP="00FC74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68107A" w:rsidRPr="00464273" w:rsidRDefault="0068107A" w:rsidP="00FC74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 w:rsidRPr="00464273">
              <w:rPr>
                <w:b/>
                <w:sz w:val="16"/>
                <w:szCs w:val="16"/>
                <w:lang w:val="de-DE"/>
              </w:rPr>
              <w:t>.</w:t>
            </w:r>
            <w:r w:rsidRPr="0046427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46427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r w:rsidRPr="0046427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46427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6427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68107A" w:rsidRPr="00464273" w:rsidRDefault="0068107A" w:rsidP="00FC74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46427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46427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68107A" w:rsidRPr="00464273" w:rsidRDefault="0068107A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68107A" w:rsidRPr="00464273" w:rsidRDefault="0068107A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Գնահատող հանձնաժողովի նախագահ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7A" w:rsidRPr="00464273" w:rsidRDefault="0068107A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68107A" w:rsidRPr="00464273" w:rsidTr="00FC74C8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Ս. Եդիգարյան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68107A" w:rsidRPr="00464273" w:rsidRDefault="0068107A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46427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098 044 405, 093 609 261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68107A" w:rsidRPr="00464273" w:rsidRDefault="0068107A" w:rsidP="00FC74C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ashtarakitmak@mail.ru</w:t>
            </w:r>
          </w:p>
        </w:tc>
      </w:tr>
    </w:tbl>
    <w:p w:rsidR="0068107A" w:rsidRPr="00464273" w:rsidRDefault="0068107A" w:rsidP="0068107A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68107A" w:rsidRPr="00464273" w:rsidRDefault="0068107A" w:rsidP="0068107A">
      <w:pPr>
        <w:jc w:val="both"/>
        <w:rPr>
          <w:rFonts w:ascii="Sylfaen" w:hAnsi="Sylfaen" w:cs="Sylfaen"/>
          <w:b/>
          <w:lang w:val="es-ES"/>
        </w:rPr>
      </w:pPr>
      <w:r w:rsidRPr="00464273">
        <w:rPr>
          <w:rFonts w:ascii="Sylfaen" w:hAnsi="Sylfaen" w:cs="Sylfaen"/>
          <w:lang w:val="af-ZA"/>
        </w:rPr>
        <w:t>Պատվիրատու</w:t>
      </w:r>
      <w:r w:rsidRPr="00464273">
        <w:rPr>
          <w:rFonts w:ascii="Sylfaen" w:hAnsi="Sylfaen"/>
          <w:lang w:val="af-ZA"/>
        </w:rPr>
        <w:t xml:space="preserve">՝ </w:t>
      </w:r>
      <w:r w:rsidRPr="00464273">
        <w:rPr>
          <w:rFonts w:ascii="Sylfaen" w:hAnsi="Sylfaen"/>
          <w:b/>
          <w:lang w:val="ru-RU"/>
        </w:rPr>
        <w:t>ՀՀ</w:t>
      </w:r>
      <w:r w:rsidRPr="00464273">
        <w:rPr>
          <w:rFonts w:ascii="Sylfaen" w:hAnsi="Sylfaen"/>
          <w:b/>
        </w:rPr>
        <w:t xml:space="preserve"> </w:t>
      </w:r>
      <w:r w:rsidRPr="00464273">
        <w:rPr>
          <w:rFonts w:ascii="Sylfaen" w:hAnsi="Sylfaen"/>
          <w:b/>
          <w:lang w:val="ru-RU"/>
        </w:rPr>
        <w:t>ԿԳՄՍՆ</w:t>
      </w:r>
      <w:r w:rsidRPr="00464273">
        <w:rPr>
          <w:rFonts w:ascii="Sylfaen" w:hAnsi="Sylfaen"/>
          <w:b/>
          <w:lang w:val="af-ZA"/>
        </w:rPr>
        <w:t xml:space="preserve"> </w:t>
      </w:r>
      <w:r w:rsidRPr="00464273">
        <w:rPr>
          <w:rFonts w:ascii="Sylfaen" w:hAnsi="Sylfaen"/>
          <w:b/>
        </w:rPr>
        <w:t>«</w:t>
      </w:r>
      <w:r w:rsidRPr="00464273">
        <w:rPr>
          <w:rFonts w:ascii="Sylfaen" w:hAnsi="Sylfaen"/>
          <w:b/>
          <w:lang w:val="ru-RU"/>
        </w:rPr>
        <w:t>Աշտարակի</w:t>
      </w:r>
      <w:r w:rsidRPr="00464273">
        <w:rPr>
          <w:rFonts w:ascii="Sylfaen" w:hAnsi="Sylfaen"/>
          <w:b/>
        </w:rPr>
        <w:t xml:space="preserve"> </w:t>
      </w:r>
      <w:r w:rsidRPr="00464273">
        <w:rPr>
          <w:rFonts w:ascii="Sylfaen" w:hAnsi="Sylfaen"/>
          <w:b/>
          <w:lang w:val="ru-RU"/>
        </w:rPr>
        <w:t>տարածքային</w:t>
      </w:r>
      <w:r w:rsidRPr="0046427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մանկավարժահոգեբանական</w:t>
      </w:r>
      <w:r w:rsidRPr="00226EB5">
        <w:rPr>
          <w:rFonts w:ascii="Sylfaen" w:hAnsi="Sylfaen"/>
          <w:b/>
        </w:rPr>
        <w:t xml:space="preserve"> </w:t>
      </w:r>
      <w:r w:rsidRPr="00464273">
        <w:rPr>
          <w:rFonts w:ascii="Sylfaen" w:hAnsi="Sylfaen"/>
          <w:b/>
          <w:lang w:val="ru-RU"/>
        </w:rPr>
        <w:t>աջակցության</w:t>
      </w:r>
      <w:r w:rsidRPr="00464273">
        <w:rPr>
          <w:rFonts w:ascii="Sylfaen" w:hAnsi="Sylfaen"/>
          <w:b/>
        </w:rPr>
        <w:t xml:space="preserve"> </w:t>
      </w:r>
      <w:r w:rsidRPr="00464273">
        <w:rPr>
          <w:rFonts w:ascii="Sylfaen" w:hAnsi="Sylfaen"/>
          <w:b/>
          <w:lang w:val="ru-RU"/>
        </w:rPr>
        <w:t>կենտրոն</w:t>
      </w:r>
      <w:r w:rsidRPr="00464273">
        <w:rPr>
          <w:rFonts w:ascii="Sylfaen" w:hAnsi="Sylfaen"/>
          <w:b/>
        </w:rPr>
        <w:t xml:space="preserve">» </w:t>
      </w:r>
      <w:r w:rsidRPr="00464273">
        <w:rPr>
          <w:rFonts w:ascii="Sylfaen" w:hAnsi="Sylfaen"/>
          <w:b/>
          <w:lang w:val="ru-RU"/>
        </w:rPr>
        <w:t>ՊՈԱԿ</w:t>
      </w:r>
    </w:p>
    <w:p w:rsidR="0068107A" w:rsidRPr="00464273" w:rsidRDefault="0068107A" w:rsidP="0068107A">
      <w:pPr>
        <w:rPr>
          <w:rFonts w:ascii="Sylfaen" w:hAnsi="Sylfaen"/>
          <w:lang w:val="es-ES"/>
        </w:rPr>
      </w:pPr>
    </w:p>
    <w:p w:rsidR="0068107A" w:rsidRPr="00464273" w:rsidRDefault="0068107A" w:rsidP="0068107A">
      <w:pPr>
        <w:rPr>
          <w:rFonts w:ascii="Sylfaen" w:hAnsi="Sylfaen"/>
          <w:lang w:val="af-ZA"/>
        </w:rPr>
      </w:pPr>
    </w:p>
    <w:p w:rsidR="00F70A28" w:rsidRDefault="00F70A28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Default="004A4AE1" w:rsidP="0068107A">
      <w:pPr>
        <w:rPr>
          <w:lang w:val="af-ZA"/>
        </w:rPr>
      </w:pPr>
    </w:p>
    <w:p w:rsidR="004A4AE1" w:rsidRPr="004A4AE1" w:rsidRDefault="004A4AE1" w:rsidP="004A4AE1">
      <w:pPr>
        <w:rPr>
          <w:lang w:val="af-ZA"/>
        </w:rPr>
      </w:pPr>
    </w:p>
    <w:p w:rsidR="004A4AE1" w:rsidRPr="004A4AE1" w:rsidRDefault="004A4AE1" w:rsidP="004A4AE1">
      <w:pPr>
        <w:rPr>
          <w:lang w:val="af-ZA"/>
        </w:rPr>
      </w:pPr>
    </w:p>
    <w:p w:rsidR="004A4AE1" w:rsidRPr="004A4AE1" w:rsidRDefault="004A4AE1" w:rsidP="004A4AE1">
      <w:pPr>
        <w:rPr>
          <w:lang w:val="af-ZA"/>
        </w:rPr>
      </w:pPr>
    </w:p>
    <w:p w:rsidR="004A4AE1" w:rsidRPr="004A4AE1" w:rsidRDefault="004A4AE1" w:rsidP="004A4AE1">
      <w:pPr>
        <w:rPr>
          <w:lang w:val="af-ZA"/>
        </w:rPr>
      </w:pPr>
    </w:p>
    <w:p w:rsidR="004A4AE1" w:rsidRPr="004A4AE1" w:rsidRDefault="004A4AE1" w:rsidP="004A4AE1">
      <w:pPr>
        <w:rPr>
          <w:lang w:val="af-ZA"/>
        </w:rPr>
      </w:pPr>
    </w:p>
    <w:p w:rsidR="004A4AE1" w:rsidRDefault="004A4AE1" w:rsidP="004A4AE1">
      <w:pPr>
        <w:rPr>
          <w:lang w:val="af-ZA"/>
        </w:rPr>
      </w:pPr>
    </w:p>
    <w:p w:rsidR="004A4AE1" w:rsidRDefault="004A4AE1" w:rsidP="004A4AE1">
      <w:pPr>
        <w:ind w:firstLine="708"/>
        <w:rPr>
          <w:lang w:val="af-ZA"/>
        </w:rPr>
      </w:pPr>
    </w:p>
    <w:p w:rsidR="004A4AE1" w:rsidRDefault="004A4AE1" w:rsidP="004A4AE1">
      <w:pPr>
        <w:ind w:firstLine="708"/>
        <w:rPr>
          <w:lang w:val="af-ZA"/>
        </w:rPr>
      </w:pPr>
    </w:p>
    <w:p w:rsidR="004A4AE1" w:rsidRDefault="004A4AE1" w:rsidP="004A4AE1">
      <w:pPr>
        <w:rPr>
          <w:rFonts w:ascii="Sylfaen" w:hAnsi="Sylfaen"/>
          <w:lang w:val="af-ZA"/>
        </w:rPr>
      </w:pPr>
    </w:p>
    <w:p w:rsidR="004A4AE1" w:rsidRDefault="004A4AE1" w:rsidP="004A4AE1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>ОБЪЯВЛЕНИЕ</w:t>
      </w:r>
      <w:r>
        <w:rPr>
          <w:rFonts w:ascii="Sylfaen" w:hAnsi="Sylfaen"/>
          <w:b/>
          <w:szCs w:val="24"/>
          <w:lang w:val="af-ZA"/>
        </w:rPr>
        <w:t xml:space="preserve"> </w:t>
      </w:r>
    </w:p>
    <w:p w:rsidR="004A4AE1" w:rsidRDefault="004A4AE1" w:rsidP="004A4AE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 xml:space="preserve">ПРОЦЕДУРА </w:t>
      </w:r>
      <w:r>
        <w:rPr>
          <w:rFonts w:ascii="Sylfaen" w:hAnsi="Sylfaen" w:cs="Sylfaen"/>
          <w:b/>
          <w:szCs w:val="24"/>
          <w:lang w:val="hy-AM"/>
        </w:rPr>
        <w:t>«ХААМ-АШТАРАК-ТМАК-МАЦДБ-26/01»</w:t>
      </w:r>
    </w:p>
    <w:p w:rsidR="004A4AE1" w:rsidRDefault="004A4AE1" w:rsidP="004A4AE1">
      <w:pPr>
        <w:jc w:val="center"/>
        <w:rPr>
          <w:rFonts w:ascii="Sylfaen" w:hAnsi="Sylfaen"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>ЗАПЕЧАТАННЫЙ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ДОГОВОР</w:t>
      </w:r>
      <w:r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>О</w:t>
      </w:r>
    </w:p>
    <w:p w:rsidR="004A4AE1" w:rsidRDefault="004A4AE1" w:rsidP="004A4AE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szCs w:val="24"/>
          <w:lang w:val="af-ZA"/>
        </w:rPr>
        <w:t>ПРОЦЕДУРА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af-ZA"/>
        </w:rPr>
        <w:t>ОБЛОЖКА:</w:t>
      </w:r>
      <w:r>
        <w:rPr>
          <w:rFonts w:ascii="Sylfaen" w:hAnsi="Sylfaen"/>
          <w:szCs w:val="24"/>
          <w:lang w:val="af-ZA"/>
        </w:rPr>
        <w:t xml:space="preserve"> </w:t>
      </w:r>
      <w:r>
        <w:rPr>
          <w:rFonts w:ascii="Sylfaen" w:hAnsi="Sylfaen" w:cs="Sylfaen"/>
          <w:szCs w:val="24"/>
          <w:lang w:val="hy-AM"/>
        </w:rPr>
        <w:t>«ХААМ-АШТАРАК-ТМАК-МАЦДБ-26/01»</w:t>
      </w:r>
    </w:p>
    <w:p w:rsidR="004A4AE1" w:rsidRDefault="004A4AE1" w:rsidP="004A4AE1">
      <w:pPr>
        <w:ind w:left="-142" w:firstLine="142"/>
        <w:jc w:val="both"/>
        <w:rPr>
          <w:rFonts w:ascii="Sylfaen" w:hAnsi="Sylfaen" w:cs="Sylfaen"/>
          <w:lang w:val="af-ZA"/>
        </w:rPr>
      </w:pPr>
      <w:r w:rsidRPr="004A4AE1">
        <w:rPr>
          <w:rFonts w:ascii="Sylfaen" w:hAnsi="Sylfaen"/>
          <w:lang w:val="ru-RU"/>
        </w:rPr>
        <w:t xml:space="preserve">Заказчик </w:t>
      </w:r>
      <w:r>
        <w:rPr>
          <w:rFonts w:ascii="Sylfaen" w:hAnsi="Sylfaen"/>
          <w:lang w:val="af-ZA"/>
        </w:rPr>
        <w:t xml:space="preserve">: </w:t>
      </w:r>
      <w:r w:rsidRPr="004A4AE1">
        <w:rPr>
          <w:rFonts w:ascii="Sylfaen" w:hAnsi="Sylfaen"/>
          <w:lang w:val="ru-RU"/>
        </w:rPr>
        <w:t>Республика Армения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KGMSN</w:t>
      </w:r>
      <w:r w:rsidRPr="004A4AE1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af-ZA"/>
        </w:rPr>
        <w:t xml:space="preserve">" </w:t>
      </w:r>
      <w:r w:rsidRPr="004A4AE1">
        <w:rPr>
          <w:rFonts w:ascii="Sylfaen" w:hAnsi="Sylfaen"/>
          <w:lang w:val="ru-RU"/>
        </w:rPr>
        <w:t>Аштараки"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территориальный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педагогико-психологический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поддерживать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 xml:space="preserve">центр </w:t>
      </w:r>
      <w:r>
        <w:rPr>
          <w:rFonts w:ascii="Sylfaen" w:hAnsi="Sylfaen"/>
          <w:lang w:val="af-ZA"/>
        </w:rPr>
        <w:t xml:space="preserve">" </w:t>
      </w:r>
      <w:r>
        <w:rPr>
          <w:rFonts w:ascii="Sylfaen" w:hAnsi="Sylfaen"/>
        </w:rPr>
        <w:t>SNCO</w:t>
      </w:r>
      <w:r w:rsidRPr="004A4AE1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af-ZA"/>
        </w:rPr>
        <w:t xml:space="preserve">, который </w:t>
      </w:r>
      <w:r w:rsidRPr="004A4AE1">
        <w:rPr>
          <w:rFonts w:ascii="Sylfaen" w:hAnsi="Sylfaen"/>
          <w:lang w:val="ru-RU"/>
        </w:rPr>
        <w:t>расположен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является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Армения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Арагацотн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область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 xml:space="preserve">с </w:t>
      </w:r>
      <w:r>
        <w:rPr>
          <w:lang w:val="hy-AM"/>
        </w:rPr>
        <w:t>.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Аштарак</w:t>
      </w:r>
      <w:r>
        <w:rPr>
          <w:rFonts w:ascii="Sylfaen" w:hAnsi="Sylfaen"/>
          <w:lang w:val="af-ZA"/>
        </w:rPr>
        <w:t xml:space="preserve"> по указанному </w:t>
      </w:r>
      <w:r w:rsidRPr="004A4AE1">
        <w:rPr>
          <w:rFonts w:ascii="Sylfaen" w:hAnsi="Sylfaen"/>
          <w:lang w:val="ru-RU"/>
        </w:rPr>
        <w:t>ниже адресу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подарок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является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его/её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потребности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число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 w:cs="Sylfaen"/>
          <w:b/>
          <w:lang w:val="ru-RU"/>
        </w:rPr>
        <w:t>покупки</w:t>
      </w:r>
      <w:r>
        <w:rPr>
          <w:rFonts w:ascii="Sylfaen" w:hAnsi="Sylfaen" w:cs="Sylfaen"/>
          <w:b/>
          <w:lang w:val="af-ZA"/>
        </w:rPr>
        <w:t xml:space="preserve"> </w:t>
      </w:r>
      <w:r w:rsidRPr="004A4AE1">
        <w:rPr>
          <w:rFonts w:ascii="Sylfaen" w:hAnsi="Sylfaen" w:cs="Sylfaen"/>
          <w:b/>
          <w:lang w:val="ru-RU"/>
        </w:rPr>
        <w:t>координатор</w:t>
      </w:r>
      <w:r>
        <w:rPr>
          <w:rFonts w:ascii="Sylfaen" w:hAnsi="Sylfaen" w:cs="Sylfaen"/>
          <w:b/>
          <w:lang w:val="af-ZA"/>
        </w:rPr>
        <w:t xml:space="preserve"> </w:t>
      </w:r>
      <w:r w:rsidRPr="004A4AE1">
        <w:rPr>
          <w:rFonts w:ascii="Sylfaen" w:hAnsi="Sylfaen" w:cs="Sylfaen"/>
          <w:b/>
          <w:lang w:val="ru-RU"/>
        </w:rPr>
        <w:t>консультативный</w:t>
      </w:r>
      <w:r>
        <w:rPr>
          <w:rFonts w:ascii="Sylfaen" w:hAnsi="Sylfaen" w:cs="Sylfaen"/>
          <w:b/>
          <w:lang w:val="af-ZA"/>
        </w:rPr>
        <w:t xml:space="preserve"> </w:t>
      </w:r>
      <w:r w:rsidRPr="004A4AE1">
        <w:rPr>
          <w:rFonts w:ascii="Sylfaen" w:hAnsi="Sylfaen" w:cs="Sylfaen"/>
          <w:b/>
          <w:lang w:val="ru-RU"/>
        </w:rPr>
        <w:t>услуга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доставка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с этой целью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 xml:space="preserve">С кодом </w:t>
      </w:r>
      <w:r>
        <w:rPr>
          <w:rFonts w:ascii="Sylfaen" w:hAnsi="Sylfaen" w:cs="Sylfaen"/>
          <w:lang w:val="hy-AM"/>
        </w:rPr>
        <w:t>«ХААМ-АШТАРАК-ТМАК-МАТЗДБ-26/01»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покупка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>процедура</w:t>
      </w:r>
      <w:r>
        <w:rPr>
          <w:rFonts w:ascii="Sylfaen" w:hAnsi="Sylfaen"/>
          <w:lang w:val="af-ZA"/>
        </w:rPr>
        <w:t xml:space="preserve"> </w:t>
      </w:r>
      <w:r w:rsidRPr="004A4AE1">
        <w:rPr>
          <w:rFonts w:ascii="Sylfaen" w:hAnsi="Sylfaen"/>
          <w:lang w:val="ru-RU"/>
        </w:rPr>
        <w:t xml:space="preserve">в результате </w:t>
      </w:r>
      <w:r>
        <w:rPr>
          <w:rFonts w:ascii="Sylfaen" w:hAnsi="Sylfaen"/>
          <w:lang w:val="af-ZA"/>
        </w:rPr>
        <w:t xml:space="preserve">" 13" </w:t>
      </w:r>
      <w:r w:rsidRPr="004A4AE1">
        <w:rPr>
          <w:rFonts w:ascii="Sylfaen" w:hAnsi="Sylfaen"/>
          <w:lang w:val="ru-RU"/>
        </w:rPr>
        <w:t xml:space="preserve">января 2026 </w:t>
      </w:r>
      <w:r>
        <w:rPr>
          <w:rFonts w:ascii="Sylfaen" w:hAnsi="Sylfaen"/>
          <w:lang w:val="af-ZA"/>
        </w:rPr>
        <w:t>г.</w:t>
      </w:r>
      <w:r>
        <w:rPr>
          <w:rFonts w:ascii="Sylfaen" w:hAnsi="Sylfaen"/>
          <w:sz w:val="18"/>
          <w:lang w:val="hy-AM"/>
        </w:rPr>
        <w:t xml:space="preserve"> 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 xml:space="preserve">подписан договор </w:t>
      </w:r>
      <w:r>
        <w:rPr>
          <w:rFonts w:ascii="Sylfaen" w:hAnsi="Sylfaen"/>
          <w:lang w:val="af-ZA"/>
        </w:rPr>
        <w:t xml:space="preserve">№ </w:t>
      </w:r>
      <w:r>
        <w:rPr>
          <w:rFonts w:ascii="Sylfaen" w:hAnsi="Sylfaen" w:cs="Sylfaen"/>
          <w:lang w:val="hy-AM"/>
        </w:rPr>
        <w:t>«ХААМ-АШТАРАК-ТМАК-МАЦДБ-26/ 01»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о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 xml:space="preserve">информация </w:t>
      </w:r>
      <w:r>
        <w:rPr>
          <w:rFonts w:ascii="Sylfaen" w:hAnsi="Sylfaen"/>
          <w:lang w:val="af-ZA"/>
        </w:rPr>
        <w:t>:</w:t>
      </w:r>
    </w:p>
    <w:tbl>
      <w:tblPr>
        <w:tblW w:w="112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8"/>
        <w:gridCol w:w="523"/>
        <w:gridCol w:w="42"/>
        <w:gridCol w:w="851"/>
        <w:gridCol w:w="247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4A4AE1" w:rsidTr="004A4AE1">
        <w:trPr>
          <w:trHeight w:val="20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Объект,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похожий на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C</w:t>
            </w:r>
          </w:p>
        </w:tc>
      </w:tr>
      <w:tr w:rsidR="004A4AE1" w:rsidRPr="004A4AE1" w:rsidTr="004A4AE1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размерное деление число</w:t>
            </w:r>
          </w:p>
        </w:tc>
        <w:tc>
          <w:tcPr>
            <w:tcW w:w="212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имя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измерение единица</w:t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число</w:t>
            </w:r>
          </w:p>
        </w:tc>
        <w:tc>
          <w:tcPr>
            <w:tcW w:w="1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оцененный цена </w:t>
            </w:r>
          </w:p>
        </w:tc>
        <w:tc>
          <w:tcPr>
            <w:tcW w:w="212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кратко Описание ( техническое) (характеристика )</w:t>
            </w:r>
          </w:p>
        </w:tc>
        <w:tc>
          <w:tcPr>
            <w:tcW w:w="21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P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4A4AE1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по контракту намеревался </w:t>
            </w:r>
            <w:r w:rsidRPr="004A4AE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кратко Описание ( техническое) (характеристика )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Pr="004A4AE1" w:rsidRDefault="004A4AE1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P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P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доступный финансовый посредством</w:t>
            </w:r>
          </w:p>
        </w:tc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</w:p>
        </w:tc>
        <w:tc>
          <w:tcPr>
            <w:tcW w:w="1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/Армянский драм /</w:t>
            </w: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доступный финансовый посредством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AE1" w:rsidRDefault="004A4AE1" w:rsidP="004A4AE1">
            <w:pPr>
              <w:numPr>
                <w:ilvl w:val="0"/>
                <w:numId w:val="16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Покупки координатор консультативный услуга</w:t>
            </w:r>
          </w:p>
        </w:tc>
        <w:tc>
          <w:tcPr>
            <w:tcW w:w="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Деньги</w:t>
            </w:r>
          </w:p>
        </w:tc>
        <w:tc>
          <w:tcPr>
            <w:tcW w:w="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Согласованный Приложение 1</w:t>
            </w:r>
          </w:p>
        </w:tc>
        <w:tc>
          <w:tcPr>
            <w:tcW w:w="21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Согласованный Приложение 1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40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Покупка процедура выбор обоснование</w:t>
            </w:r>
          </w:p>
        </w:tc>
        <w:tc>
          <w:tcPr>
            <w:tcW w:w="712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 Покупки о &gt;&gt; по закону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4AE1" w:rsidRP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4A4AE1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такого 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финансирования в соответствии с функциональной классификацией бюджетных расходов.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Раздел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Группа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Урок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Программа</w:t>
            </w: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Внебюджетный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Другой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Бюджет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Чтобы отправить </w:t>
            </w:r>
            <w:r w:rsidRPr="004A4AE1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приглашения или опубликовать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дата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05.01.2026</w:t>
            </w:r>
            <w:r>
              <w:rPr>
                <w:b/>
                <w:sz w:val="16"/>
                <w:szCs w:val="16"/>
                <w:lang w:val="en-US"/>
              </w:rPr>
              <w:t>​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Приглашение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сделанный</w:t>
            </w:r>
            <w:r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дата изменения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Уточнение даты приглашения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После получения анкеты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Точно как на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картинке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4AE1" w:rsidRPr="004A4AE1" w:rsidTr="004A4AE1">
        <w:trPr>
          <w:trHeight w:val="20"/>
          <w:jc w:val="center"/>
        </w:trPr>
        <w:tc>
          <w:tcPr>
            <w:tcW w:w="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H/N</w:t>
            </w:r>
          </w:p>
        </w:tc>
        <w:tc>
          <w:tcPr>
            <w:tcW w:w="198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Участники имена</w:t>
            </w:r>
          </w:p>
        </w:tc>
        <w:tc>
          <w:tcPr>
            <w:tcW w:w="83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P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4A4AE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Каждый с участием участника</w:t>
            </w:r>
            <w:r w:rsidRPr="004A4AE1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4A4AE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представлено</w:t>
            </w:r>
            <w:r w:rsidRPr="004A4AE1">
              <w:rPr>
                <w:rFonts w:ascii="Sylfaen" w:hAnsi="Sylfaen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4A4AE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девять 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Pr="004A4AE1" w:rsidRDefault="004A4AE1">
            <w:pPr>
              <w:spacing w:line="256" w:lineRule="auto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Pr="004A4AE1" w:rsidRDefault="004A4AE1">
            <w:pPr>
              <w:spacing w:line="256" w:lineRule="auto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83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армянский драм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1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НДС</w:t>
            </w:r>
          </w:p>
        </w:tc>
        <w:tc>
          <w:tcPr>
            <w:tcW w:w="26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Общий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доступный финансовый посредством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</w:p>
        </w:tc>
        <w:tc>
          <w:tcPr>
            <w:tcW w:w="1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доступный финансовый посредством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доступный финансовый посредством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общий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Размер 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 w:rsidP="004A4AE1">
            <w:pPr>
              <w:numPr>
                <w:ilvl w:val="0"/>
                <w:numId w:val="17"/>
              </w:numPr>
              <w:spacing w:line="256" w:lineRule="auto"/>
              <w:jc w:val="center"/>
              <w:rPr>
                <w:rFonts w:ascii="Sylfaen" w:hAnsi="Sylfaen" w:cs="Calibri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Pr="004A4AE1" w:rsidRDefault="004A4AE1">
            <w:pPr>
              <w:spacing w:line="256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" Володия" Норайри Галстян » Частное предприятие</w:t>
            </w:r>
          </w:p>
        </w:tc>
        <w:tc>
          <w:tcPr>
            <w:tcW w:w="22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28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Другой информация</w:t>
            </w:r>
          </w:p>
        </w:tc>
        <w:tc>
          <w:tcPr>
            <w:tcW w:w="83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Знакомый : </w:t>
            </w:r>
            <w:r>
              <w:rPr>
                <w:rFonts w:ascii="Sylfaen" w:hAnsi="Sylfaen"/>
                <w:sz w:val="16"/>
                <w:szCs w:val="16"/>
              </w:rPr>
              <w:t xml:space="preserve">Если быть приглашенным являются переговоры  цены снижение с целью </w:t>
            </w:r>
            <w:r>
              <w:rPr>
                <w:rFonts w:ascii="Sylfaen" w:hAnsi="Sylfaen" w:cs="Arial Armenian"/>
                <w:sz w:val="16"/>
                <w:szCs w:val="16"/>
              </w:rPr>
              <w:t>.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Данные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об отклоненных заявках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Разделение по размерам число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Участник имя</w:t>
            </w:r>
          </w:p>
        </w:tc>
        <w:tc>
          <w:tcPr>
            <w:tcW w:w="979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Результаты оценки </w:t>
            </w:r>
            <w:r>
              <w:rPr>
                <w:rFonts w:ascii="Sylfaen" w:hAnsi="Sylfaen"/>
                <w:b/>
                <w:sz w:val="16"/>
                <w:szCs w:val="16"/>
              </w:rPr>
              <w:t>( удовлетворительные) или недостаточный )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 xml:space="preserve">Конверт составить и представить магазин-подборки 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>По приглашению нисходящий документы присутствие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>Предложенный покупка предмет технически доступный характеристики со-ответственность</w:t>
            </w:r>
          </w:p>
        </w:tc>
        <w:tc>
          <w:tcPr>
            <w:tcW w:w="1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rPr>
                <w:rFonts w:ascii="Sylfaen" w:hAnsi="Sylfaen" w:cs="Arial Armenian"/>
                <w:b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sz w:val="16"/>
                <w:szCs w:val="16"/>
              </w:rPr>
              <w:t>Профессионально-научный труд согласие по контракту намеревался активность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Специализированные научные опыт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Финансовый ресурсы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Технический меры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Ашкха-танкха-ин ресурсы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Цена предложение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28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Другой информация</w:t>
            </w:r>
          </w:p>
        </w:tc>
        <w:tc>
          <w:tcPr>
            <w:tcW w:w="83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Введение : 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Приложения отказ другой фундаменты </w:t>
            </w:r>
            <w:r>
              <w:rPr>
                <w:rFonts w:ascii="Sylfaen" w:hAnsi="Sylfaen" w:cs="Arial Armenian"/>
                <w:sz w:val="16"/>
                <w:szCs w:val="16"/>
              </w:rPr>
              <w:t>.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45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Избранные участник решение дата</w:t>
            </w:r>
          </w:p>
        </w:tc>
        <w:tc>
          <w:tcPr>
            <w:tcW w:w="667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12.01.2026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452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Период бездействия</w:t>
            </w:r>
          </w:p>
        </w:tc>
        <w:tc>
          <w:tcPr>
            <w:tcW w:w="32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 Бездействие крайний срок начало</w:t>
            </w:r>
          </w:p>
        </w:tc>
        <w:tc>
          <w:tcPr>
            <w:tcW w:w="34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       Бездействие крайний срок конец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Дата уведомления выбранного участника о предложении заключить договор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Избранные участник к подписано контракт клиенты около для входа дата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13.01.2026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en-US"/>
              </w:rPr>
              <w:t>​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949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Клиент к договор подписание дата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13.01.2026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en-US"/>
              </w:rPr>
              <w:t>​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Разделение по размерам число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Избранные участник</w:t>
            </w:r>
          </w:p>
        </w:tc>
        <w:tc>
          <w:tcPr>
            <w:tcW w:w="894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Договор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Договор число</w:t>
            </w:r>
          </w:p>
        </w:tc>
        <w:tc>
          <w:tcPr>
            <w:tcW w:w="120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Герметизация дата</w:t>
            </w:r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Исполнение крайний срок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Предоплата размер</w:t>
            </w:r>
          </w:p>
        </w:tc>
        <w:tc>
          <w:tcPr>
            <w:tcW w:w="34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Цена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армянский драм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Доступный финансовый посредством 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Общий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" Володия" Норайри Галстян » Частное предприятие</w:t>
            </w: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"АХАМ-АШТАРАК-ТМАК-МАЦДЗБ-26/01"</w:t>
            </w:r>
          </w:p>
        </w:tc>
        <w:tc>
          <w:tcPr>
            <w:tcW w:w="12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13.01.2026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  <w:lang w:val="en-US"/>
              </w:rPr>
              <w:t>​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30.12.2026</w:t>
            </w:r>
            <w:r>
              <w:rPr>
                <w:b/>
                <w:sz w:val="16"/>
                <w:szCs w:val="16"/>
              </w:rPr>
              <w:t>​</w:t>
            </w:r>
            <w:r>
              <w:rPr>
                <w:b/>
                <w:sz w:val="16"/>
                <w:szCs w:val="16"/>
                <w:lang w:val="hy-AM"/>
              </w:rPr>
              <w:t>​</w:t>
            </w:r>
          </w:p>
        </w:tc>
        <w:tc>
          <w:tcPr>
            <w:tcW w:w="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Избранные Имя и адрес участника ( участников )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Разделение по размерам число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Избранные участник</w:t>
            </w:r>
          </w:p>
        </w:tc>
        <w:tc>
          <w:tcPr>
            <w:tcW w:w="24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Адрес , номер телефона .</w:t>
            </w:r>
          </w:p>
        </w:tc>
        <w:tc>
          <w:tcPr>
            <w:tcW w:w="1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Электронная почта</w:t>
            </w:r>
          </w:p>
        </w:tc>
        <w:tc>
          <w:tcPr>
            <w:tcW w:w="26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Банковское дело счет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Удостоверение личности / Паспорт число и ряд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" Володия" Норайри Галстян » Частное предприятие</w:t>
            </w:r>
          </w:p>
        </w:tc>
        <w:tc>
          <w:tcPr>
            <w:tcW w:w="24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В.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 xml:space="preserve">Аштарак 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 xml:space="preserve">Восканян 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6</w:t>
            </w:r>
          </w:p>
        </w:tc>
        <w:tc>
          <w:tcPr>
            <w:tcW w:w="16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Другой информация</w:t>
            </w:r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Примечание: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В случае невыполнения какой-либо части заказа клиент обязан заполнить информацию о невыполнении </w:t>
            </w:r>
            <w:r>
              <w:rPr>
                <w:rFonts w:ascii="Sylfaen" w:hAnsi="Sylfaen" w:cs="Arial Armenian"/>
                <w:sz w:val="16"/>
                <w:szCs w:val="16"/>
                <w:lang w:val="hy-AM"/>
              </w:rPr>
              <w:t>.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ru-RU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 xml:space="preserve">Участники участие в целях &lt; Закупки о &gt; Законе о РА в соответствии с реализовано публикации о информация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AE1" w:rsidRDefault="004A4AE1">
            <w:pPr>
              <w:tabs>
                <w:tab w:val="left" w:pos="1248"/>
              </w:tabs>
              <w:spacing w:line="256" w:lineRule="auto"/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Как С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процесс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в пределах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незаконно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действия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будет обнаружено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в случае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их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и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что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по случаю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предпринято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действий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кратко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описание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tabs>
                <w:tab w:val="left" w:pos="1248"/>
              </w:tabs>
              <w:spacing w:line="256" w:lineRule="auto"/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Как С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процесс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касательно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представлено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жалобы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и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их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касательно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учредил</w:t>
            </w:r>
            <w:r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решения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1033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hd w:val="clear" w:color="auto" w:fill="FFFFFF"/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Другой необходимый информация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4AE1" w:rsidRDefault="004A4AE1">
            <w:pPr>
              <w:tabs>
                <w:tab w:val="left" w:pos="1248"/>
              </w:tabs>
              <w:spacing w:line="256" w:lineRule="auto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4AE1" w:rsidRDefault="004A4AE1">
            <w:pPr>
              <w:widowControl w:val="0"/>
              <w:spacing w:line="256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A4AE1" w:rsidTr="004A4AE1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Для получения дополнительной информации по данному объявлению, пожалуйста, свяжитесь с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председателем оценочной комиссии.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30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Имя , Фамилия</w:t>
            </w:r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Телефон</w:t>
            </w:r>
          </w:p>
        </w:tc>
        <w:tc>
          <w:tcPr>
            <w:tcW w:w="42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shd w:val="clear" w:color="auto" w:fill="FFFFFF"/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Электронная почта адрес</w:t>
            </w:r>
          </w:p>
        </w:tc>
      </w:tr>
      <w:tr w:rsidR="004A4AE1" w:rsidTr="004A4AE1">
        <w:trPr>
          <w:trHeight w:val="20"/>
          <w:jc w:val="center"/>
        </w:trPr>
        <w:tc>
          <w:tcPr>
            <w:tcW w:w="30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С. Едигарян</w:t>
            </w:r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4AE1" w:rsidRDefault="004A4AE1">
            <w:pPr>
              <w:tabs>
                <w:tab w:val="left" w:pos="1248"/>
              </w:tabs>
              <w:spacing w:line="256" w:lineRule="auto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098 044 405, 093 609 261</w:t>
            </w:r>
          </w:p>
        </w:tc>
        <w:tc>
          <w:tcPr>
            <w:tcW w:w="42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4AE1" w:rsidRDefault="004A4AE1">
            <w:pPr>
              <w:spacing w:line="256" w:lineRule="auto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ashtarakitmak@mail.ru</w:t>
            </w:r>
          </w:p>
        </w:tc>
      </w:tr>
    </w:tbl>
    <w:p w:rsidR="004A4AE1" w:rsidRDefault="004A4AE1" w:rsidP="004A4AE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4A4AE1" w:rsidRDefault="004A4AE1" w:rsidP="004A4AE1">
      <w:pPr>
        <w:jc w:val="both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lang w:val="af-ZA"/>
        </w:rPr>
        <w:t xml:space="preserve">Заказчик </w:t>
      </w:r>
      <w:r>
        <w:rPr>
          <w:rFonts w:ascii="Sylfaen" w:hAnsi="Sylfaen"/>
          <w:lang w:val="af-ZA"/>
        </w:rPr>
        <w:t xml:space="preserve">: </w:t>
      </w:r>
      <w:r>
        <w:rPr>
          <w:rFonts w:ascii="Sylfaen" w:hAnsi="Sylfaen"/>
          <w:b/>
        </w:rPr>
        <w:t>Республика Армения КГМСН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/>
          <w:b/>
        </w:rPr>
        <w:t>« Аштарак» территориальный педагогико-психологический поддерживать центр » SNCO</w:t>
      </w:r>
    </w:p>
    <w:p w:rsidR="004A4AE1" w:rsidRDefault="004A4AE1" w:rsidP="004A4AE1">
      <w:pPr>
        <w:rPr>
          <w:rFonts w:ascii="Sylfaen" w:hAnsi="Sylfaen"/>
          <w:lang w:val="es-ES"/>
        </w:rPr>
      </w:pPr>
    </w:p>
    <w:p w:rsidR="004A4AE1" w:rsidRDefault="004A4AE1" w:rsidP="004A4AE1">
      <w:pPr>
        <w:rPr>
          <w:rFonts w:ascii="Sylfaen" w:hAnsi="Sylfaen"/>
          <w:lang w:val="af-ZA"/>
        </w:rPr>
      </w:pPr>
    </w:p>
    <w:p w:rsidR="004A4AE1" w:rsidRDefault="004A4AE1" w:rsidP="004A4AE1">
      <w:pPr>
        <w:rPr>
          <w:lang w:val="af-ZA"/>
        </w:rPr>
      </w:pPr>
    </w:p>
    <w:p w:rsidR="004A4AE1" w:rsidRPr="004A4AE1" w:rsidRDefault="004A4AE1" w:rsidP="004A4AE1">
      <w:pPr>
        <w:ind w:firstLine="708"/>
        <w:rPr>
          <w:lang w:val="af-ZA"/>
        </w:rPr>
      </w:pPr>
      <w:bookmarkStart w:id="0" w:name="_GoBack"/>
      <w:bookmarkEnd w:id="0"/>
    </w:p>
    <w:sectPr w:rsidR="004A4AE1" w:rsidRPr="004A4AE1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FA0" w:rsidRDefault="008D6FA0">
      <w:r>
        <w:separator/>
      </w:r>
    </w:p>
  </w:endnote>
  <w:endnote w:type="continuationSeparator" w:id="0">
    <w:p w:rsidR="008D6FA0" w:rsidRDefault="008D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8D6FA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8D6FA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FA0" w:rsidRDefault="008D6FA0">
      <w:r>
        <w:separator/>
      </w:r>
    </w:p>
  </w:footnote>
  <w:footnote w:type="continuationSeparator" w:id="0">
    <w:p w:rsidR="008D6FA0" w:rsidRDefault="008D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707"/>
    <w:rsid w:val="00486E87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1598</cp:revision>
  <dcterms:created xsi:type="dcterms:W3CDTF">2024-02-02T05:53:00Z</dcterms:created>
  <dcterms:modified xsi:type="dcterms:W3CDTF">2026-01-21T09:30:00Z</dcterms:modified>
</cp:coreProperties>
</file>